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72" w:rsidRDefault="006236A2">
      <w:pPr>
        <w:pStyle w:val="Heading1"/>
      </w:pPr>
      <w:r>
        <w:t>SIP2 - Library to Patron Messaging</w:t>
      </w:r>
    </w:p>
    <w:p w:rsidR="00351172" w:rsidRDefault="006236A2">
      <w:r>
        <w:br/>
      </w:r>
      <w:r>
        <w:rPr>
          <w:b/>
        </w:rPr>
        <w:t>SUBJECT:</w:t>
      </w:r>
      <w:r>
        <w:t> IMPORTANT! Bor</w:t>
      </w:r>
      <w:bookmarkStart w:id="0" w:name="_GoBack"/>
      <w:bookmarkEnd w:id="0"/>
      <w:r>
        <w:t>rowing policy updates coming to hoopla app</w:t>
      </w:r>
    </w:p>
    <w:p w:rsidR="00351172" w:rsidRDefault="006236A2">
      <w:r>
        <w:br/>
      </w:r>
      <w:r>
        <w:rPr>
          <w:b/>
        </w:rPr>
        <w:t>COPY:</w:t>
      </w:r>
      <w:r>
        <w:t> Dear [</w:t>
      </w:r>
      <w:r>
        <w:rPr>
          <w:i/>
        </w:rPr>
        <w:t>patron name</w:t>
      </w:r>
      <w:r>
        <w:t>],</w:t>
      </w:r>
    </w:p>
    <w:p w:rsidR="00351172" w:rsidRDefault="00351172"/>
    <w:p w:rsidR="00351172" w:rsidRDefault="006236A2">
      <w:r>
        <w:t>As part of our continued commitment to </w:t>
      </w:r>
      <w:r>
        <w:rPr>
          <w:color w:val="494949"/>
          <w:shd w:val="clear" w:color="auto" w:fill="FEFEFE"/>
        </w:rPr>
        <w:t>access, confidentiality, privacy, and service, we wanted to inform you of some upcoming changes to hoopla’s user authentication policies. As you may be aware, [</w:t>
      </w:r>
      <w:r>
        <w:rPr>
          <w:i/>
          <w:color w:val="494949"/>
          <w:shd w:val="clear" w:color="auto" w:fill="FEFEFE"/>
        </w:rPr>
        <w:t>library name</w:t>
      </w:r>
      <w:r>
        <w:rPr>
          <w:color w:val="494949"/>
          <w:shd w:val="clear" w:color="auto" w:fill="FEFEFE"/>
        </w:rPr>
        <w:t>] provides access to over 800,000 </w:t>
      </w:r>
      <w:r>
        <w:rPr>
          <w:color w:val="222222"/>
          <w:shd w:val="clear" w:color="auto" w:fill="FEFEFE"/>
        </w:rPr>
        <w:t xml:space="preserve">audiobooks, comics, eBooks, movies, music, and TV </w:t>
      </w:r>
      <w:r>
        <w:rPr>
          <w:color w:val="222222"/>
          <w:shd w:val="clear" w:color="auto" w:fill="FEFEFE"/>
        </w:rPr>
        <w:t>titles through the hoopla digital media streaming platform. </w:t>
      </w:r>
      <w:r>
        <w:rPr>
          <w:b/>
          <w:color w:val="222222"/>
          <w:shd w:val="clear" w:color="auto" w:fill="FEFEFE"/>
        </w:rPr>
        <w:t>On December 10, 2019,</w:t>
      </w:r>
      <w:r>
        <w:rPr>
          <w:color w:val="222222"/>
          <w:shd w:val="clear" w:color="auto" w:fill="FEFEFE"/>
        </w:rPr>
        <w:t xml:space="preserve"> hoopla will be pushing out updates that will impact its electronic protocols and improve content access in accordance with [</w:t>
      </w:r>
      <w:r>
        <w:rPr>
          <w:i/>
          <w:color w:val="222222"/>
          <w:shd w:val="clear" w:color="auto" w:fill="FEFEFE"/>
        </w:rPr>
        <w:t>library name</w:t>
      </w:r>
      <w:r>
        <w:rPr>
          <w:color w:val="222222"/>
          <w:shd w:val="clear" w:color="auto" w:fill="FEFEFE"/>
        </w:rPr>
        <w:t>] patron borrowing policies. During th</w:t>
      </w:r>
      <w:r>
        <w:rPr>
          <w:color w:val="222222"/>
          <w:shd w:val="clear" w:color="auto" w:fill="FEFEFE"/>
        </w:rPr>
        <w:t>is time some users may be impacted and </w:t>
      </w:r>
      <w:r>
        <w:rPr>
          <w:b/>
          <w:color w:val="222222"/>
          <w:shd w:val="clear" w:color="auto" w:fill="FEFEFE"/>
        </w:rPr>
        <w:t>unable to borrow content</w:t>
      </w:r>
      <w:r>
        <w:rPr>
          <w:color w:val="222222"/>
          <w:shd w:val="clear" w:color="auto" w:fill="FEFEFE"/>
        </w:rPr>
        <w:t> on their mobile, desktop, set-top, and digital assistant (Alexa, Google, etc.) devices. </w:t>
      </w:r>
    </w:p>
    <w:p w:rsidR="00351172" w:rsidRDefault="00351172"/>
    <w:p w:rsidR="00351172" w:rsidRDefault="006236A2">
      <w:r>
        <w:t>Once the update goes live, if you believe you have been impacted and are no longer able to borrow cont</w:t>
      </w:r>
      <w:r>
        <w:t>ent, </w:t>
      </w:r>
      <w:r>
        <w:rPr>
          <w:b/>
        </w:rPr>
        <w:t>please review the attached help document—noting [</w:t>
      </w:r>
      <w:r>
        <w:rPr>
          <w:b/>
          <w:i/>
        </w:rPr>
        <w:t>library name</w:t>
      </w:r>
      <w:r>
        <w:rPr>
          <w:b/>
        </w:rPr>
        <w:t>] PIN requirements using the [</w:t>
      </w:r>
      <w:r>
        <w:rPr>
          <w:b/>
          <w:i/>
        </w:rPr>
        <w:t>requirement, i.e. last four digits of the phone number listed on your account</w:t>
      </w:r>
      <w:r>
        <w:rPr>
          <w:b/>
        </w:rPr>
        <w:t>]—or contact [</w:t>
      </w:r>
      <w:r>
        <w:rPr>
          <w:b/>
          <w:i/>
        </w:rPr>
        <w:t>person/staff</w:t>
      </w:r>
      <w:r>
        <w:rPr>
          <w:b/>
        </w:rPr>
        <w:t>] at [</w:t>
      </w:r>
      <w:r>
        <w:rPr>
          <w:b/>
          <w:i/>
        </w:rPr>
        <w:t>contact information</w:t>
      </w:r>
      <w:r>
        <w:rPr>
          <w:b/>
        </w:rPr>
        <w:t>]</w:t>
      </w:r>
      <w:r>
        <w:t>.</w:t>
      </w:r>
    </w:p>
    <w:p w:rsidR="00351172" w:rsidRDefault="00351172"/>
    <w:p w:rsidR="00351172" w:rsidRDefault="006236A2">
      <w:r>
        <w:rPr>
          <w:color w:val="494949"/>
          <w:shd w:val="clear" w:color="auto" w:fill="FEFEFE"/>
        </w:rPr>
        <w:t>We thank you for your contin</w:t>
      </w:r>
      <w:r>
        <w:rPr>
          <w:color w:val="494949"/>
          <w:shd w:val="clear" w:color="auto" w:fill="FEFEFE"/>
        </w:rPr>
        <w:t>ued patronage and support. At [</w:t>
      </w:r>
      <w:r>
        <w:rPr>
          <w:i/>
          <w:color w:val="494949"/>
          <w:shd w:val="clear" w:color="auto" w:fill="FEFEFE"/>
        </w:rPr>
        <w:t>library name</w:t>
      </w:r>
      <w:r>
        <w:rPr>
          <w:color w:val="494949"/>
          <w:shd w:val="clear" w:color="auto" w:fill="FEFEFE"/>
        </w:rPr>
        <w:t>] we are committed to providing you access to diverse content offerings that support your advancement in education and lifelong learning. </w:t>
      </w:r>
    </w:p>
    <w:p w:rsidR="00351172" w:rsidRDefault="00351172"/>
    <w:p w:rsidR="00351172" w:rsidRDefault="006236A2">
      <w:r>
        <w:t>Warmest regards,</w:t>
      </w:r>
    </w:p>
    <w:p w:rsidR="00351172" w:rsidRDefault="006236A2">
      <w:r>
        <w:t>[</w:t>
      </w:r>
      <w:r>
        <w:rPr>
          <w:i/>
        </w:rPr>
        <w:t>person/staff</w:t>
      </w:r>
      <w:r>
        <w:t>]</w:t>
      </w:r>
    </w:p>
    <w:p w:rsidR="00351172" w:rsidRDefault="006236A2">
      <w:r>
        <w:t>[</w:t>
      </w:r>
      <w:r>
        <w:rPr>
          <w:i/>
        </w:rPr>
        <w:t>library name</w:t>
      </w:r>
      <w:r>
        <w:t>]</w:t>
      </w:r>
    </w:p>
    <w:p w:rsidR="00377E5B" w:rsidRDefault="00377E5B"/>
    <w:sectPr w:rsidR="00377E5B" w:rsidSect="00377E5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A2" w:rsidRDefault="006236A2" w:rsidP="00396458">
      <w:r>
        <w:separator/>
      </w:r>
    </w:p>
  </w:endnote>
  <w:endnote w:type="continuationSeparator" w:id="0">
    <w:p w:rsidR="006236A2" w:rsidRDefault="006236A2" w:rsidP="0039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58" w:rsidRDefault="003964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-1271905</wp:posOffset>
              </wp:positionH>
              <wp:positionV relativeFrom="paragraph">
                <wp:posOffset>367893</wp:posOffset>
              </wp:positionV>
              <wp:extent cx="8005253" cy="319178"/>
              <wp:effectExtent l="57150" t="19050" r="53340" b="8128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5253" cy="319178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CD3DBF" id="Rectangle 4" o:spid="_x0000_s1026" style="position:absolute;margin-left:-100.15pt;margin-top:28.95pt;width:630.3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" fillcolor="#00b0f0" stroked="f"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A2" w:rsidRDefault="006236A2" w:rsidP="00396458">
      <w:r>
        <w:separator/>
      </w:r>
    </w:p>
  </w:footnote>
  <w:footnote w:type="continuationSeparator" w:id="0">
    <w:p w:rsidR="006236A2" w:rsidRDefault="006236A2" w:rsidP="00396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58" w:rsidRDefault="003964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-1151626</wp:posOffset>
              </wp:positionH>
              <wp:positionV relativeFrom="paragraph">
                <wp:posOffset>-457200</wp:posOffset>
              </wp:positionV>
              <wp:extent cx="7789161" cy="92264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9161" cy="9226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96458" w:rsidRDefault="00396458" w:rsidP="0039645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59457" cy="74286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masthea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9314" cy="7899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0.7pt;margin-top:-36pt;width:613.3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" filled="f" stroked="f" strokeweight=".5pt">
              <v:textbox>
                <w:txbxContent>
                  <w:p w:rsidR="00396458" w:rsidRDefault="00396458" w:rsidP="0039645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59457" cy="74286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masthead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9314" cy="7899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-1272396</wp:posOffset>
              </wp:positionH>
              <wp:positionV relativeFrom="paragraph">
                <wp:posOffset>-560717</wp:posOffset>
              </wp:positionV>
              <wp:extent cx="7910422" cy="1026543"/>
              <wp:effectExtent l="57150" t="19050" r="71755" b="977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0422" cy="1026543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BA9EC6" id="Rectangle 1" o:spid="_x0000_s1026" style="position:absolute;margin-left:-100.2pt;margin-top:-44.15pt;width:622.85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" fillcolor="#00b0f0" strokecolor="#4579b8 [3044]">
              <v:shadow on="t" color="black" opacity="22937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AC"/>
    <w:rsid w:val="002F2E9B"/>
    <w:rsid w:val="00306FAC"/>
    <w:rsid w:val="003421ED"/>
    <w:rsid w:val="00351172"/>
    <w:rsid w:val="00377E5B"/>
    <w:rsid w:val="00396458"/>
    <w:rsid w:val="004211B1"/>
    <w:rsid w:val="00562D31"/>
    <w:rsid w:val="005E491B"/>
    <w:rsid w:val="006236A2"/>
    <w:rsid w:val="006D18F6"/>
    <w:rsid w:val="00832456"/>
    <w:rsid w:val="00AC7BDF"/>
    <w:rsid w:val="00D31A0D"/>
    <w:rsid w:val="00D9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CC3743D8-B03E-4DA8-AD00-27DFCD03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BDF"/>
    <w:pPr>
      <w:keepNext/>
      <w:keepLines/>
      <w:spacing w:before="480"/>
      <w:outlineLvl w:val="0"/>
    </w:pPr>
    <w:rPr>
      <w:rFonts w:ascii="Helvetica" w:eastAsiaTheme="majorEastAsia" w:hAnsi="Helvetic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91B"/>
    <w:pPr>
      <w:keepNext/>
      <w:keepLines/>
      <w:spacing w:before="200"/>
      <w:outlineLvl w:val="1"/>
    </w:pPr>
    <w:rPr>
      <w:rFonts w:ascii="Helvetica" w:eastAsiaTheme="majorEastAsia" w:hAnsi="Helvetic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91B"/>
    <w:pPr>
      <w:keepNext/>
      <w:keepLines/>
      <w:spacing w:before="200"/>
      <w:outlineLvl w:val="2"/>
    </w:pPr>
    <w:rPr>
      <w:rFonts w:ascii="Helvetica" w:eastAsiaTheme="majorEastAsia" w:hAnsi="Helvetic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pPr>
      <w:spacing w:before="240" w:after="240"/>
    </w:pPr>
    <w:rPr>
      <w:rFonts w:ascii="Courier New" w:hAnsi="Courier New" w:cs="Courier New"/>
      <w:shd w:val="clear" w:color="auto" w:fill="EEEEEE"/>
    </w:rPr>
  </w:style>
  <w:style w:type="character" w:customStyle="1" w:styleId="InlineCode">
    <w:name w:val="InlineCode"/>
    <w:rPr>
      <w:rFonts w:ascii="Courier New" w:hAnsi="Courier New" w:cs="Courier New"/>
      <w:shd w:val="clear" w:color="auto" w:fill="EEEEEE"/>
    </w:rPr>
  </w:style>
  <w:style w:type="character" w:styleId="Hyperlink">
    <w:name w:val="Hyperlink"/>
    <w:basedOn w:val="DefaultParagraphFont"/>
    <w:uiPriority w:val="99"/>
    <w:unhideWhenUsed/>
    <w:rsid w:val="008324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7BDF"/>
    <w:rPr>
      <w:rFonts w:ascii="Helvetica" w:eastAsiaTheme="majorEastAsia" w:hAnsi="Helvetica" w:cstheme="majorBidi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D9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977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D9774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E491B"/>
    <w:rPr>
      <w:rFonts w:ascii="Helvetica" w:eastAsiaTheme="majorEastAsia" w:hAnsi="Helvetic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491B"/>
    <w:rPr>
      <w:rFonts w:ascii="Helvetica" w:eastAsiaTheme="majorEastAsia" w:hAnsi="Helvetica" w:cstheme="majorBidi"/>
      <w:b/>
      <w:bCs/>
    </w:rPr>
  </w:style>
  <w:style w:type="paragraph" w:styleId="ListParagraph">
    <w:name w:val="List Paragraph"/>
    <w:basedOn w:val="Normal"/>
    <w:uiPriority w:val="34"/>
    <w:qFormat/>
    <w:rsid w:val="005E491B"/>
    <w:pPr>
      <w:ind w:left="720"/>
      <w:contextualSpacing/>
    </w:pPr>
  </w:style>
  <w:style w:type="table" w:styleId="LightList">
    <w:name w:val="Light List"/>
    <w:basedOn w:val="TableNormal"/>
    <w:uiPriority w:val="61"/>
    <w:rsid w:val="005E49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5E49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49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F34A1"/>
    <w:pPr>
      <w:pBdr>
        <w:left w:val="single" w:sz="18" w:space="8" w:color="BFBFBF" w:themeColor="background1" w:themeShade="BF"/>
      </w:pBdr>
      <w:ind w:left="144" w:right="864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F34A1"/>
  </w:style>
  <w:style w:type="paragraph" w:customStyle="1" w:styleId="PullQuote">
    <w:name w:val="Pull Quote"/>
    <w:basedOn w:val="Normal"/>
    <w:qFormat/>
    <w:rsid w:val="007A714C"/>
    <w:pPr>
      <w:spacing w:before="120" w:after="120" w:line="360" w:lineRule="auto"/>
      <w:ind w:left="288" w:right="288"/>
      <w:jc w:val="center"/>
    </w:pPr>
    <w:rPr>
      <w:i/>
      <w:color w:val="BFBFBF" w:themeColor="background1" w:themeShade="BF"/>
      <w:sz w:val="32"/>
    </w:rPr>
  </w:style>
  <w:style w:type="paragraph" w:styleId="Header">
    <w:name w:val="header"/>
    <w:basedOn w:val="Normal"/>
    <w:link w:val="HeaderChar"/>
    <w:uiPriority w:val="99"/>
    <w:unhideWhenUsed/>
    <w:rsid w:val="00396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458"/>
  </w:style>
  <w:style w:type="paragraph" w:styleId="Footer">
    <w:name w:val="footer"/>
    <w:basedOn w:val="Normal"/>
    <w:link w:val="FooterChar"/>
    <w:uiPriority w:val="99"/>
    <w:unhideWhenUsed/>
    <w:rsid w:val="00396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SIP2 - Library to Patron Messaging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SIP2 - Library to Patron Messaging</dc:title>
  <dc:subject>
  </dc:subject>
  <dc:creator>Michael Mikosz</dc:creator>
  <cp:keywords>
  </cp:keywords>
  <dc:description>
  </dc:description>
  <cp:lastModifiedBy>Michael Mikosz</cp:lastModifiedBy>
  <cp:revision>2</cp:revision>
  <dcterms:created xsi:type="dcterms:W3CDTF">2019-08-15T15:27:00Z</dcterms:created>
  <dcterms:modified xsi:type="dcterms:W3CDTF">2019-11-05T20:04:00Z</dcterms:modified>
</cp:coreProperties>
</file>